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776854"/>
      <w:bookmarkStart w:id="1" w:name="_Toc26643111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ind w:left="1795" w:leftChars="855" w:firstLine="0" w:firstLineChars="0"/>
        <w:jc w:val="left"/>
        <w:rPr>
          <w:rFonts w:hint="eastAsia" w:ascii="宋体" w:hAnsi="宋体"/>
          <w:b/>
          <w:bCs/>
          <w:sz w:val="36"/>
          <w:szCs w:val="36"/>
        </w:rPr>
      </w:pPr>
      <w:r>
        <w:rPr>
          <w:rFonts w:hint="eastAsia" w:ascii="宋体" w:hAnsi="宋体"/>
          <w:b/>
          <w:bCs/>
          <w:sz w:val="36"/>
          <w:szCs w:val="36"/>
        </w:rPr>
        <w:t>项目名称：黄石市中心医院（黄金山院区）核医学科衰变池自动控制系统维修项目</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一</w:t>
      </w:r>
      <w:r>
        <w:rPr>
          <w:rFonts w:hint="eastAsia" w:ascii="宋体" w:hAnsi="宋体"/>
          <w:b/>
          <w:bCs/>
          <w:sz w:val="36"/>
          <w:szCs w:val="36"/>
        </w:rPr>
        <w:t>月</w:t>
      </w:r>
    </w:p>
    <w:p w14:paraId="0A27ED67"/>
    <w:p w14:paraId="2189E347"/>
    <w:p w14:paraId="62EE05C7">
      <w:pPr>
        <w:spacing w:line="264" w:lineRule="auto"/>
        <w:rPr>
          <w:rFonts w:ascii="宋体" w:hAnsi="宋体" w:cs="宋体"/>
          <w:b/>
          <w:sz w:val="32"/>
          <w:szCs w:val="32"/>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w:t>
      </w:r>
      <w:r>
        <w:rPr>
          <w:rFonts w:hint="eastAsia" w:ascii="宋体" w:hAnsi="宋体" w:cs="宋体"/>
          <w:sz w:val="24"/>
        </w:rPr>
        <w:t>黄石市中心医院（黄金山院区）核医学科衰变池自动控制系统维修项目</w:t>
      </w:r>
      <w:r>
        <w:rPr>
          <w:rFonts w:hint="eastAsia" w:ascii="宋体" w:hAnsi="宋体" w:cs="宋体"/>
          <w:sz w:val="24"/>
          <w:lang w:val="zh-CN"/>
        </w:rPr>
        <w:t>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ascii="宋体" w:hAnsi="宋体" w:cs="宋体"/>
          <w:sz w:val="24"/>
        </w:rPr>
        <w:t>黄石市中心医院（黄金山院区）核医学科衰变池自动控制系统维修</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2</w:t>
      </w:r>
      <w:r>
        <w:rPr>
          <w:rFonts w:hint="eastAsia" w:ascii="宋体" w:hAnsi="宋体" w:cs="仿宋_GB2312"/>
          <w:sz w:val="24"/>
        </w:rPr>
        <w:t>万元</w:t>
      </w:r>
    </w:p>
    <w:p w14:paraId="2BC3473A">
      <w:pPr>
        <w:adjustRightInd w:val="0"/>
        <w:snapToGrid w:val="0"/>
        <w:spacing w:line="360" w:lineRule="auto"/>
        <w:ind w:left="1919" w:leftChars="228" w:hanging="1440" w:hangingChars="600"/>
        <w:rPr>
          <w:rFonts w:hint="eastAsia" w:ascii="宋体" w:hAnsi="宋体" w:cs="宋体"/>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宋体"/>
          <w:sz w:val="24"/>
        </w:rPr>
        <w:t>黄石市中心医院（黄金山院区）核医学科衰变池自动控制系统维修</w:t>
      </w:r>
    </w:p>
    <w:p w14:paraId="5F148487">
      <w:pPr>
        <w:adjustRightInd w:val="0"/>
        <w:snapToGrid w:val="0"/>
        <w:spacing w:line="360" w:lineRule="auto"/>
        <w:ind w:left="1919" w:leftChars="228" w:hanging="1440" w:hangingChars="6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7</w:t>
      </w:r>
      <w:r>
        <w:rPr>
          <w:rFonts w:hint="eastAsia" w:ascii="宋体" w:hAnsi="宋体" w:cs="仿宋_GB2312"/>
          <w:sz w:val="24"/>
        </w:rPr>
        <w:t>天。</w:t>
      </w:r>
    </w:p>
    <w:p w14:paraId="6EA620A7">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0524D55">
      <w:pPr>
        <w:ind w:firstLine="480" w:firstLineChars="200"/>
        <w:rPr>
          <w:rFonts w:hint="eastAsia" w:ascii="宋体" w:hAnsi="宋体" w:eastAsia="宋体" w:cs="仿宋_GB2312"/>
          <w:sz w:val="24"/>
          <w:lang w:eastAsia="zh-CN"/>
        </w:rPr>
      </w:pPr>
      <w:r>
        <w:rPr>
          <w:rFonts w:hint="eastAsia" w:ascii="宋体" w:hAnsi="宋体" w:cs="宋体"/>
          <w:sz w:val="24"/>
          <w:szCs w:val="24"/>
        </w:rPr>
        <w:t>5.本项目的特定资格要求：</w:t>
      </w:r>
      <w:r>
        <w:rPr>
          <w:rFonts w:hint="eastAsia" w:ascii="宋体" w:hAnsi="宋体" w:cs="仿宋_GB2312"/>
          <w:sz w:val="24"/>
          <w:lang w:val="en-US" w:eastAsia="zh-CN"/>
        </w:rPr>
        <w:t>无</w:t>
      </w:r>
    </w:p>
    <w:p w14:paraId="7C6B1E1B">
      <w:pPr>
        <w:spacing w:line="360" w:lineRule="auto"/>
        <w:ind w:firstLine="480" w:firstLineChars="200"/>
        <w:rPr>
          <w:rFonts w:ascii="宋体" w:hAnsi="宋体" w:cs="宋体"/>
          <w:sz w:val="24"/>
          <w:szCs w:val="24"/>
        </w:rPr>
      </w:pPr>
    </w:p>
    <w:p w14:paraId="74E4B17E">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72742B1A">
      <w:pPr>
        <w:spacing w:line="420" w:lineRule="exact"/>
        <w:ind w:firstLine="480" w:firstLineChars="200"/>
        <w:rPr>
          <w:rFonts w:hint="eastAsia"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11</w:t>
      </w:r>
      <w:r>
        <w:rPr>
          <w:rFonts w:hint="eastAsia" w:ascii="宋体" w:hAnsi="宋体" w:cs="宋体"/>
          <w:sz w:val="24"/>
        </w:rPr>
        <w:t xml:space="preserve"> 月 </w:t>
      </w:r>
      <w:r>
        <w:rPr>
          <w:rFonts w:hint="eastAsia" w:ascii="宋体" w:hAnsi="宋体" w:cs="宋体"/>
          <w:sz w:val="24"/>
          <w:lang w:val="en-US" w:eastAsia="zh-CN"/>
        </w:rPr>
        <w:t xml:space="preserve">14 </w:t>
      </w:r>
      <w:r>
        <w:rPr>
          <w:rFonts w:hint="eastAsia" w:ascii="宋体" w:hAnsi="宋体" w:cs="宋体"/>
          <w:sz w:val="24"/>
        </w:rPr>
        <w:t xml:space="preserve">日-2024年 </w:t>
      </w:r>
      <w:r>
        <w:rPr>
          <w:rFonts w:hint="eastAsia" w:ascii="宋体" w:hAnsi="宋体" w:cs="宋体"/>
          <w:sz w:val="24"/>
          <w:lang w:val="en-US" w:eastAsia="zh-CN"/>
        </w:rPr>
        <w:t>11</w:t>
      </w:r>
      <w:r>
        <w:rPr>
          <w:rFonts w:hint="eastAsia" w:ascii="宋体" w:hAnsi="宋体" w:cs="宋体"/>
          <w:sz w:val="24"/>
        </w:rPr>
        <w:t xml:space="preserve"> 月 </w:t>
      </w:r>
      <w:r>
        <w:rPr>
          <w:rFonts w:hint="eastAsia" w:ascii="宋体" w:hAnsi="宋体" w:cs="宋体"/>
          <w:sz w:val="24"/>
          <w:lang w:val="en-US" w:eastAsia="zh-CN"/>
        </w:rPr>
        <w:t>19</w:t>
      </w:r>
      <w:bookmarkStart w:id="49" w:name="_GoBack"/>
      <w:bookmarkEnd w:id="49"/>
      <w:r>
        <w:rPr>
          <w:rFonts w:hint="eastAsia" w:ascii="宋体" w:hAnsi="宋体" w:cs="宋体"/>
          <w:sz w:val="24"/>
        </w:rPr>
        <w:t xml:space="preserve"> 日</w:t>
      </w:r>
    </w:p>
    <w:p w14:paraId="1CAD2A0D">
      <w:pPr>
        <w:spacing w:line="420" w:lineRule="exact"/>
        <w:rPr>
          <w:rFonts w:ascii="宋体" w:cs="宋体"/>
          <w:b/>
          <w:bCs/>
          <w:sz w:val="24"/>
        </w:rPr>
      </w:pPr>
      <w:r>
        <w:rPr>
          <w:rFonts w:hint="eastAsia" w:ascii="宋体" w:hAnsi="宋体" w:cs="宋体"/>
          <w:b/>
          <w:bCs/>
          <w:sz w:val="24"/>
        </w:rPr>
        <w:t>三、开标时间：报名成功后具体电话通知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ascii="宋体" w:hAnsi="宋体" w:cs="宋体"/>
          <w:sz w:val="24"/>
        </w:rPr>
        <w:t>黄石市中心医院（黄金山院区）核医学科衰变池自动控制系统维修</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2</w:t>
      </w:r>
      <w:r>
        <w:rPr>
          <w:rFonts w:hint="eastAsia" w:ascii="宋体" w:hAnsi="宋体" w:cs="仿宋_GB2312"/>
          <w:sz w:val="24"/>
        </w:rPr>
        <w:t>万元</w:t>
      </w:r>
    </w:p>
    <w:p w14:paraId="40F0A844">
      <w:pPr>
        <w:adjustRightInd w:val="0"/>
        <w:snapToGrid w:val="0"/>
        <w:spacing w:line="360" w:lineRule="auto"/>
        <w:ind w:left="1919" w:leftChars="228" w:hanging="1440" w:hangingChars="6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宋体"/>
          <w:sz w:val="24"/>
        </w:rPr>
        <w:t>黄石市中心医院（黄金山院区）核医学科衰变池自动控制系统维修</w:t>
      </w:r>
    </w:p>
    <w:p w14:paraId="61CE0840">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7</w:t>
      </w:r>
      <w:r>
        <w:rPr>
          <w:rFonts w:hint="eastAsia" w:ascii="宋体" w:hAnsi="宋体" w:cs="仿宋_GB2312"/>
          <w:sz w:val="24"/>
        </w:rPr>
        <w:t>天。</w:t>
      </w:r>
    </w:p>
    <w:p w14:paraId="2B453473">
      <w:pPr>
        <w:spacing w:line="360" w:lineRule="auto"/>
        <w:ind w:firstLine="480" w:firstLineChars="200"/>
        <w:rPr>
          <w:rFonts w:hAnsi="宋体" w:cs="仿宋_GB2312"/>
          <w:sz w:val="24"/>
          <w:szCs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0E316F8E">
      <w:pPr>
        <w:spacing w:line="360" w:lineRule="auto"/>
        <w:ind w:firstLine="480" w:firstLineChars="200"/>
        <w:rPr>
          <w:rFonts w:hint="eastAsia" w:ascii="宋体" w:hAnsi="宋体" w:cs="仿宋_GB2312"/>
          <w:sz w:val="24"/>
        </w:rPr>
      </w:pPr>
      <w:r>
        <w:rPr>
          <w:rFonts w:hint="eastAsia" w:ascii="宋体" w:hAnsi="宋体" w:cs="仿宋_GB2312"/>
          <w:sz w:val="24"/>
        </w:rPr>
        <w:t>二、施工</w:t>
      </w:r>
      <w:r>
        <w:rPr>
          <w:rFonts w:hint="eastAsia" w:ascii="宋体" w:hAnsi="宋体" w:cs="仿宋_GB2312"/>
          <w:sz w:val="24"/>
          <w:lang w:val="en-US" w:eastAsia="zh-CN"/>
        </w:rPr>
        <w:t>内容及</w:t>
      </w:r>
      <w:r>
        <w:rPr>
          <w:rFonts w:hint="eastAsia" w:ascii="宋体" w:hAnsi="宋体" w:cs="仿宋_GB2312"/>
          <w:sz w:val="24"/>
        </w:rPr>
        <w:t>要求</w:t>
      </w:r>
    </w:p>
    <w:p w14:paraId="644095D9">
      <w:pPr>
        <w:spacing w:line="360" w:lineRule="auto"/>
        <w:ind w:firstLine="480" w:firstLineChars="200"/>
        <w:rPr>
          <w:rFonts w:hint="eastAsia" w:ascii="宋体" w:hAnsi="宋体" w:cs="仿宋_GB2312"/>
          <w:sz w:val="24"/>
          <w:lang w:eastAsia="zh-CN"/>
        </w:rPr>
      </w:pPr>
      <w:r>
        <w:rPr>
          <w:rFonts w:hint="eastAsia" w:ascii="宋体" w:hAnsi="宋体" w:cs="仿宋_GB2312"/>
          <w:sz w:val="24"/>
          <w:lang w:val="en-US" w:eastAsia="zh-CN"/>
        </w:rPr>
        <w:t>施工内容</w:t>
      </w:r>
      <w:r>
        <w:rPr>
          <w:rFonts w:hint="eastAsia" w:ascii="宋体" w:hAnsi="宋体" w:cs="仿宋_GB2312"/>
          <w:sz w:val="24"/>
          <w:lang w:eastAsia="zh-CN"/>
        </w:rPr>
        <w:t>：</w:t>
      </w:r>
    </w:p>
    <w:p w14:paraId="033B6512">
      <w:pPr>
        <w:spacing w:line="360" w:lineRule="auto"/>
        <w:ind w:firstLine="480" w:firstLineChars="200"/>
        <w:rPr>
          <w:rFonts w:hint="eastAsia" w:ascii="宋体" w:hAnsi="宋体" w:cs="仿宋_GB2312"/>
          <w:sz w:val="24"/>
          <w:lang w:eastAsia="zh-CN"/>
        </w:rPr>
      </w:pPr>
      <w:r>
        <w:rPr>
          <w:rFonts w:hint="eastAsia" w:ascii="宋体" w:hAnsi="宋体" w:cs="仿宋_GB2312"/>
          <w:sz w:val="24"/>
          <w:lang w:val="en-US" w:eastAsia="zh-CN"/>
        </w:rPr>
        <w:t>1.更换衰变池</w:t>
      </w:r>
      <w:r>
        <w:rPr>
          <w:rFonts w:hint="eastAsia" w:ascii="宋体" w:hAnsi="宋体" w:cs="仿宋_GB2312"/>
          <w:sz w:val="24"/>
          <w:lang w:eastAsia="zh-CN"/>
        </w:rPr>
        <w:t>液位传感器2套。</w:t>
      </w:r>
    </w:p>
    <w:p w14:paraId="6B287EAC">
      <w:pPr>
        <w:spacing w:line="360" w:lineRule="auto"/>
        <w:ind w:firstLine="480" w:firstLineChars="200"/>
        <w:rPr>
          <w:rFonts w:hint="eastAsia" w:ascii="宋体" w:hAnsi="宋体" w:cs="仿宋_GB2312"/>
          <w:sz w:val="24"/>
          <w:lang w:eastAsia="zh-CN"/>
        </w:rPr>
      </w:pPr>
      <w:r>
        <w:rPr>
          <w:rFonts w:hint="eastAsia" w:ascii="宋体" w:hAnsi="宋体" w:cs="仿宋_GB2312"/>
          <w:sz w:val="24"/>
          <w:lang w:val="en-US" w:eastAsia="zh-CN"/>
        </w:rPr>
        <w:t>2.更换衰变池</w:t>
      </w:r>
      <w:r>
        <w:rPr>
          <w:rFonts w:hint="eastAsia" w:ascii="宋体" w:hAnsi="宋体" w:cs="仿宋_GB2312"/>
          <w:sz w:val="24"/>
          <w:lang w:eastAsia="zh-CN"/>
        </w:rPr>
        <w:t>浮球液位控制器2套。</w:t>
      </w:r>
    </w:p>
    <w:p w14:paraId="4959565B">
      <w:pPr>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3.自动控制</w:t>
      </w:r>
      <w:r>
        <w:rPr>
          <w:rFonts w:hint="eastAsia" w:ascii="宋体" w:hAnsi="宋体" w:cs="仿宋_GB2312"/>
          <w:sz w:val="24"/>
          <w:lang w:eastAsia="zh-CN"/>
        </w:rPr>
        <w:t>系统</w:t>
      </w:r>
      <w:r>
        <w:rPr>
          <w:rFonts w:hint="eastAsia" w:ascii="宋体" w:hAnsi="宋体" w:cs="仿宋_GB2312"/>
          <w:sz w:val="24"/>
          <w:lang w:val="en-US" w:eastAsia="zh-CN"/>
        </w:rPr>
        <w:t>及</w:t>
      </w:r>
      <w:r>
        <w:rPr>
          <w:rFonts w:hint="eastAsia" w:ascii="宋体" w:hAnsi="宋体" w:cs="仿宋_GB2312"/>
          <w:sz w:val="24"/>
          <w:lang w:eastAsia="zh-CN"/>
        </w:rPr>
        <w:t>液位</w:t>
      </w:r>
      <w:r>
        <w:rPr>
          <w:rFonts w:hint="eastAsia" w:ascii="宋体" w:hAnsi="宋体" w:cs="仿宋_GB2312"/>
          <w:sz w:val="24"/>
          <w:lang w:val="en-US" w:eastAsia="zh-CN"/>
        </w:rPr>
        <w:t>显示调试。</w:t>
      </w:r>
    </w:p>
    <w:p w14:paraId="7A982F33">
      <w:pPr>
        <w:spacing w:line="360" w:lineRule="auto"/>
        <w:ind w:firstLine="480" w:firstLineChars="200"/>
        <w:rPr>
          <w:rFonts w:hint="eastAsia" w:ascii="宋体" w:hAnsi="宋体" w:cs="仿宋_GB2312"/>
          <w:sz w:val="24"/>
        </w:rPr>
      </w:pPr>
      <w:r>
        <w:rPr>
          <w:rFonts w:hint="eastAsia" w:ascii="宋体" w:hAnsi="宋体" w:cs="仿宋_GB2312"/>
          <w:sz w:val="24"/>
          <w:lang w:val="en-US" w:eastAsia="zh-CN"/>
        </w:rPr>
        <w:t>施工要求：</w:t>
      </w:r>
    </w:p>
    <w:p w14:paraId="1E54674B">
      <w:pPr>
        <w:spacing w:line="360" w:lineRule="auto"/>
        <w:ind w:firstLine="480" w:firstLineChars="200"/>
        <w:rPr>
          <w:rFonts w:hint="default" w:ascii="宋体" w:hAnsi="宋体" w:cs="仿宋_GB2312"/>
          <w:sz w:val="24"/>
          <w:lang w:val="en-US"/>
        </w:rPr>
      </w:pPr>
      <w:r>
        <w:rPr>
          <w:rFonts w:hint="eastAsia" w:ascii="宋体" w:hAnsi="宋体" w:cs="仿宋_GB2312"/>
          <w:sz w:val="24"/>
        </w:rPr>
        <w:t>施工时间安排在医院非正常就诊时间，以免造成医患伤害，引起不必要的纠纷。</w:t>
      </w:r>
      <w:bookmarkStart w:id="12" w:name="_Toc109900518"/>
      <w:bookmarkStart w:id="13" w:name="_Toc89808505"/>
      <w:bookmarkStart w:id="14" w:name="_Toc109897582"/>
      <w:bookmarkStart w:id="15" w:name="_Toc109900099"/>
      <w:bookmarkStart w:id="16" w:name="_Toc109899680"/>
      <w:r>
        <w:rPr>
          <w:rFonts w:hint="eastAsia" w:ascii="宋体" w:hAnsi="宋体" w:cs="仿宋_GB2312"/>
          <w:sz w:val="24"/>
          <w:lang w:val="en-US" w:eastAsia="zh-CN"/>
        </w:rPr>
        <w:t>施工方在施工期间自行做好</w:t>
      </w:r>
      <w:r>
        <w:rPr>
          <w:rFonts w:hint="eastAsia" w:ascii="宋体" w:hAnsi="宋体" w:cs="仿宋_GB2312"/>
          <w:sz w:val="24"/>
          <w:lang w:eastAsia="zh-CN"/>
        </w:rPr>
        <w:t>辐射</w:t>
      </w:r>
      <w:r>
        <w:rPr>
          <w:rFonts w:hint="eastAsia" w:ascii="宋体" w:hAnsi="宋体" w:cs="仿宋_GB2312"/>
          <w:sz w:val="24"/>
          <w:lang w:val="en-US" w:eastAsia="zh-CN"/>
        </w:rPr>
        <w:t>安全防护工作，因施工导致的人员健康影响由施工方负全部责任。</w:t>
      </w:r>
    </w:p>
    <w:p w14:paraId="29410BE3">
      <w:pPr>
        <w:spacing w:line="360" w:lineRule="auto"/>
        <w:ind w:firstLine="480" w:firstLineChars="200"/>
        <w:rPr>
          <w:rFonts w:hint="eastAsia" w:ascii="宋体" w:hAnsi="宋体" w:cs="仿宋_GB2312"/>
          <w:sz w:val="24"/>
        </w:rPr>
      </w:pPr>
    </w:p>
    <w:p w14:paraId="74BDB8BA">
      <w:pPr>
        <w:spacing w:line="360" w:lineRule="auto"/>
        <w:ind w:firstLine="480" w:firstLineChars="200"/>
        <w:rPr>
          <w:rFonts w:hint="eastAsia" w:ascii="宋体" w:hAnsi="宋体" w:cs="仿宋_GB2312"/>
          <w:sz w:val="24"/>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035645DD">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en-US" w:eastAsia="zh-CN"/>
              </w:rPr>
            </w:pPr>
            <w:r>
              <w:rPr>
                <w:rFonts w:hint="eastAsia" w:ascii="宋体" w:hAnsi="宋体"/>
                <w:szCs w:val="21"/>
                <w:lang w:val="en-US" w:eastAsia="zh-CN"/>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2301D21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89809502"/>
      <w:bookmarkStart w:id="18" w:name="_Toc109897583"/>
      <w:bookmarkStart w:id="19" w:name="_Toc109900519"/>
      <w:bookmarkStart w:id="20" w:name="_Toc109900100"/>
      <w:bookmarkStart w:id="21" w:name="_Toc109899681"/>
      <w:bookmarkStart w:id="22" w:name="_Toc60575578"/>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900101"/>
      <w:bookmarkStart w:id="25" w:name="_Toc109897584"/>
      <w:bookmarkStart w:id="26" w:name="_Toc60575579"/>
      <w:bookmarkStart w:id="27" w:name="_Toc109899682"/>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6BCD481A">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102"/>
      <w:bookmarkStart w:id="29" w:name="_Toc109897585"/>
      <w:bookmarkStart w:id="30" w:name="_Toc109899683"/>
      <w:bookmarkStart w:id="31" w:name="_Toc109900521"/>
      <w:bookmarkStart w:id="32" w:name="_Toc60575580"/>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900103"/>
      <w:bookmarkStart w:id="34" w:name="_Toc60575581"/>
      <w:bookmarkStart w:id="35" w:name="_Toc109900522"/>
      <w:bookmarkStart w:id="36" w:name="_Toc109899684"/>
      <w:bookmarkStart w:id="37" w:name="_Toc109897586"/>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525"/>
      <w:bookmarkStart w:id="39" w:name="_Toc60575584"/>
      <w:bookmarkStart w:id="40" w:name="_Toc109897589"/>
      <w:bookmarkStart w:id="41" w:name="_Toc109900106"/>
      <w:bookmarkStart w:id="42" w:name="_Toc109899687"/>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9688"/>
      <w:bookmarkStart w:id="44" w:name="_Toc89808515"/>
      <w:bookmarkStart w:id="45" w:name="_Toc109900526"/>
      <w:bookmarkStart w:id="46" w:name="_Toc109900107"/>
      <w:bookmarkStart w:id="47" w:name="_Toc109897590"/>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2601E1"/>
    <w:rsid w:val="002601E1"/>
    <w:rsid w:val="00367A64"/>
    <w:rsid w:val="003969CD"/>
    <w:rsid w:val="007F5DE5"/>
    <w:rsid w:val="009E12E8"/>
    <w:rsid w:val="00CD5542"/>
    <w:rsid w:val="03C30D16"/>
    <w:rsid w:val="18910E95"/>
    <w:rsid w:val="4BC15012"/>
    <w:rsid w:val="4C3C28EB"/>
    <w:rsid w:val="4D6C0D47"/>
    <w:rsid w:val="50BE6D04"/>
    <w:rsid w:val="6397692D"/>
    <w:rsid w:val="651B533C"/>
    <w:rsid w:val="65F02E92"/>
    <w:rsid w:val="69146C72"/>
    <w:rsid w:val="7A3B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5342</Words>
  <Characters>5530</Characters>
  <Lines>26</Lines>
  <Paragraphs>25</Paragraphs>
  <TotalTime>1306</TotalTime>
  <ScaleCrop>false</ScaleCrop>
  <LinksUpToDate>false</LinksUpToDate>
  <CharactersWithSpaces>6208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Koyomi</cp:lastModifiedBy>
  <cp:lastPrinted>2024-11-12T07:56:00Z</cp:lastPrinted>
  <dcterms:modified xsi:type="dcterms:W3CDTF">2024-11-14T03:26:21Z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70FF0A898E79464F8488B7A8104AF1CC_13</vt:lpwstr>
  </property>
</Properties>
</file>